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14" w:rsidRDefault="00781814" w:rsidP="00E20C70">
      <w:pPr>
        <w:jc w:val="center"/>
      </w:pPr>
      <w:r>
        <w:t>РОССИЙСКАЯ ФЕДЕРАЦИЯ</w:t>
      </w:r>
    </w:p>
    <w:p w:rsidR="00781814" w:rsidRDefault="00781814" w:rsidP="00E20C70">
      <w:pPr>
        <w:jc w:val="center"/>
      </w:pPr>
      <w:r>
        <w:t>СОВЕТ ДЕПУТАТОВ КОТОВСКОГО СЕЛЬСКОГО ПОСЕЛЕНИЯ</w:t>
      </w:r>
    </w:p>
    <w:p w:rsidR="00781814" w:rsidRDefault="00781814" w:rsidP="00E20C70">
      <w:pPr>
        <w:jc w:val="center"/>
        <w:rPr>
          <w:i/>
          <w:iCs/>
        </w:rPr>
      </w:pPr>
      <w:r>
        <w:rPr>
          <w:i/>
          <w:iCs/>
        </w:rPr>
        <w:t>Урюпинский муниципальный район</w:t>
      </w:r>
    </w:p>
    <w:p w:rsidR="00781814" w:rsidRDefault="00781814" w:rsidP="00E20C70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  <w:iCs/>
        </w:rPr>
        <w:t>Волгоградская область</w:t>
      </w:r>
    </w:p>
    <w:p w:rsidR="00781814" w:rsidRDefault="00781814" w:rsidP="00E20C70">
      <w:pPr>
        <w:jc w:val="center"/>
        <w:rPr>
          <w:i/>
          <w:iCs/>
        </w:rPr>
      </w:pPr>
    </w:p>
    <w:p w:rsidR="00781814" w:rsidRDefault="00781814" w:rsidP="00E20C70">
      <w:pPr>
        <w:jc w:val="center"/>
      </w:pPr>
      <w:r>
        <w:t>РЕШЕНИЕ</w:t>
      </w:r>
    </w:p>
    <w:p w:rsidR="00781814" w:rsidRDefault="00781814" w:rsidP="00E20C70"/>
    <w:p w:rsidR="00781814" w:rsidRDefault="00781814" w:rsidP="00CA17B8">
      <w:pPr>
        <w:rPr>
          <w:b/>
          <w:bCs/>
          <w:color w:val="000000"/>
          <w:sz w:val="28"/>
          <w:szCs w:val="28"/>
        </w:rPr>
      </w:pPr>
    </w:p>
    <w:p w:rsidR="00781814" w:rsidRDefault="00781814" w:rsidP="00CA17B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17  августа  </w:t>
      </w:r>
      <w:r w:rsidRPr="00CA688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017  года                №  24/58</w:t>
      </w:r>
    </w:p>
    <w:p w:rsidR="00781814" w:rsidRDefault="00781814" w:rsidP="00CA17B8">
      <w:pPr>
        <w:rPr>
          <w:b/>
          <w:bCs/>
          <w:sz w:val="28"/>
          <w:szCs w:val="28"/>
        </w:rPr>
      </w:pPr>
    </w:p>
    <w:p w:rsidR="00781814" w:rsidRDefault="00781814" w:rsidP="00CA17B8">
      <w:pPr>
        <w:rPr>
          <w:b/>
          <w:bCs/>
          <w:sz w:val="28"/>
          <w:szCs w:val="28"/>
        </w:rPr>
      </w:pPr>
    </w:p>
    <w:p w:rsidR="00781814" w:rsidRDefault="00781814" w:rsidP="00151F4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Котовского сельского поселения Урюпинского муниципального района Волгоградской области</w:t>
      </w:r>
    </w:p>
    <w:p w:rsidR="00781814" w:rsidRDefault="00781814" w:rsidP="00151F4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2016 год.</w:t>
      </w:r>
    </w:p>
    <w:p w:rsidR="00781814" w:rsidRDefault="00781814" w:rsidP="00CA17B8">
      <w:pPr>
        <w:rPr>
          <w:b/>
          <w:bCs/>
          <w:sz w:val="28"/>
          <w:szCs w:val="28"/>
        </w:rPr>
      </w:pPr>
    </w:p>
    <w:p w:rsidR="00781814" w:rsidRDefault="00781814" w:rsidP="00CA17B8">
      <w:pPr>
        <w:rPr>
          <w:b/>
          <w:bCs/>
          <w:sz w:val="28"/>
          <w:szCs w:val="28"/>
        </w:rPr>
      </w:pPr>
    </w:p>
    <w:p w:rsidR="00781814" w:rsidRDefault="00781814" w:rsidP="00151F4A">
      <w:pPr>
        <w:spacing w:line="360" w:lineRule="auto"/>
        <w:ind w:firstLine="720"/>
        <w:rPr>
          <w:b/>
          <w:bCs/>
          <w:sz w:val="28"/>
          <w:szCs w:val="28"/>
        </w:rPr>
      </w:pPr>
      <w:r w:rsidRPr="00E30CCE">
        <w:rPr>
          <w:sz w:val="28"/>
          <w:szCs w:val="28"/>
        </w:rPr>
        <w:t xml:space="preserve">Рассмотрев информацию администрации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2016</w:t>
      </w:r>
      <w:r w:rsidRPr="00E30CCE">
        <w:rPr>
          <w:sz w:val="28"/>
          <w:szCs w:val="28"/>
        </w:rPr>
        <w:t xml:space="preserve"> год, </w:t>
      </w:r>
      <w:r>
        <w:rPr>
          <w:sz w:val="28"/>
          <w:szCs w:val="28"/>
        </w:rPr>
        <w:t>Совет депутатов Котовского сельского поселения</w:t>
      </w:r>
    </w:p>
    <w:p w:rsidR="00781814" w:rsidRDefault="00781814" w:rsidP="00151F4A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781814" w:rsidRDefault="00781814" w:rsidP="00151F4A">
      <w:pPr>
        <w:spacing w:line="360" w:lineRule="auto"/>
        <w:ind w:firstLine="720"/>
        <w:rPr>
          <w:b/>
          <w:bCs/>
          <w:sz w:val="28"/>
          <w:szCs w:val="28"/>
        </w:rPr>
      </w:pPr>
    </w:p>
    <w:p w:rsidR="00781814" w:rsidRPr="00E30CCE" w:rsidRDefault="00781814" w:rsidP="00151F4A">
      <w:pPr>
        <w:spacing w:line="360" w:lineRule="auto"/>
        <w:ind w:firstLine="720"/>
        <w:rPr>
          <w:sz w:val="28"/>
          <w:szCs w:val="28"/>
        </w:rPr>
      </w:pPr>
      <w:r w:rsidRPr="00E30CC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информацию администрации Котовского сельского поселения </w:t>
      </w:r>
      <w:r w:rsidRPr="00E30CCE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E30CCE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2016</w:t>
      </w:r>
      <w:r w:rsidRPr="00E30CC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781814" w:rsidRDefault="00781814" w:rsidP="00151F4A">
      <w:pPr>
        <w:spacing w:line="360" w:lineRule="auto"/>
        <w:rPr>
          <w:b/>
          <w:bCs/>
          <w:sz w:val="28"/>
          <w:szCs w:val="28"/>
        </w:rPr>
      </w:pPr>
    </w:p>
    <w:p w:rsidR="00781814" w:rsidRDefault="00781814" w:rsidP="00CA17B8">
      <w:pPr>
        <w:rPr>
          <w:b/>
          <w:bCs/>
          <w:sz w:val="28"/>
          <w:szCs w:val="28"/>
        </w:rPr>
      </w:pPr>
    </w:p>
    <w:p w:rsidR="00781814" w:rsidRDefault="00781814" w:rsidP="00CA17B8">
      <w:pPr>
        <w:rPr>
          <w:b/>
          <w:bCs/>
          <w:sz w:val="28"/>
          <w:szCs w:val="28"/>
        </w:rPr>
      </w:pPr>
    </w:p>
    <w:p w:rsidR="00781814" w:rsidRDefault="00781814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Котовского </w:t>
      </w:r>
    </w:p>
    <w:p w:rsidR="00781814" w:rsidRDefault="00781814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 поселения</w:t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Г.В. Иванова</w:t>
      </w:r>
    </w:p>
    <w:p w:rsidR="00781814" w:rsidRDefault="00781814" w:rsidP="00151F4A">
      <w:pPr>
        <w:spacing w:line="276" w:lineRule="auto"/>
        <w:ind w:left="6300"/>
        <w:jc w:val="center"/>
      </w:pPr>
      <w:r>
        <w:rPr>
          <w:b/>
          <w:bCs/>
          <w:sz w:val="28"/>
          <w:szCs w:val="28"/>
        </w:rPr>
        <w:br w:type="page"/>
      </w:r>
      <w:bookmarkStart w:id="0" w:name="_GoBack"/>
      <w:r w:rsidRPr="00F92BF1">
        <w:t xml:space="preserve">Приложение </w:t>
      </w:r>
    </w:p>
    <w:p w:rsidR="00781814" w:rsidRPr="00F92BF1" w:rsidRDefault="00781814" w:rsidP="009A2949">
      <w:pPr>
        <w:spacing w:line="276" w:lineRule="auto"/>
        <w:ind w:left="5760"/>
      </w:pPr>
      <w:r w:rsidRPr="00F92BF1">
        <w:t>к решению</w:t>
      </w:r>
      <w:r>
        <w:t xml:space="preserve"> Совета депутатов Котовского сельского поселения</w:t>
      </w:r>
    </w:p>
    <w:p w:rsidR="00781814" w:rsidRDefault="00781814" w:rsidP="009A2949">
      <w:pPr>
        <w:spacing w:line="276" w:lineRule="auto"/>
      </w:pPr>
      <w:r>
        <w:t xml:space="preserve">                                                                                                о</w:t>
      </w:r>
      <w:r w:rsidRPr="00F92BF1">
        <w:t>т</w:t>
      </w:r>
      <w:r>
        <w:t xml:space="preserve"> 17 августа  </w:t>
      </w:r>
      <w:r w:rsidRPr="00F92BF1">
        <w:t>201</w:t>
      </w:r>
      <w:r>
        <w:t>7</w:t>
      </w:r>
      <w:r w:rsidRPr="00F92BF1">
        <w:t xml:space="preserve"> года </w:t>
      </w:r>
      <w:r>
        <w:t xml:space="preserve"> </w:t>
      </w:r>
      <w:r w:rsidRPr="00F92BF1">
        <w:t>№</w:t>
      </w:r>
      <w:r>
        <w:t xml:space="preserve"> 24/58</w:t>
      </w:r>
    </w:p>
    <w:p w:rsidR="00781814" w:rsidRDefault="00781814" w:rsidP="00151F4A">
      <w:pPr>
        <w:spacing w:line="276" w:lineRule="auto"/>
        <w:rPr>
          <w:b/>
          <w:bCs/>
        </w:rPr>
      </w:pPr>
    </w:p>
    <w:p w:rsidR="00781814" w:rsidRDefault="00781814" w:rsidP="00151F4A">
      <w:pPr>
        <w:spacing w:line="276" w:lineRule="auto"/>
        <w:rPr>
          <w:b/>
          <w:bCs/>
        </w:rPr>
      </w:pPr>
    </w:p>
    <w:p w:rsidR="00781814" w:rsidRDefault="00781814" w:rsidP="00151F4A">
      <w:pPr>
        <w:spacing w:line="276" w:lineRule="auto"/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 xml:space="preserve">формация об исполнении бюджета Котовского сельского поселения </w:t>
      </w:r>
      <w:r w:rsidRPr="0001314D">
        <w:rPr>
          <w:b/>
          <w:bCs/>
          <w:sz w:val="28"/>
          <w:szCs w:val="28"/>
        </w:rPr>
        <w:t>Урюпинского</w:t>
      </w:r>
      <w:r>
        <w:rPr>
          <w:b/>
          <w:bCs/>
          <w:sz w:val="28"/>
          <w:szCs w:val="28"/>
        </w:rPr>
        <w:t xml:space="preserve"> </w:t>
      </w:r>
      <w:r w:rsidRPr="0001314D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Волгоградской области </w:t>
      </w:r>
    </w:p>
    <w:p w:rsidR="00781814" w:rsidRDefault="00781814" w:rsidP="00151F4A">
      <w:pPr>
        <w:spacing w:line="276" w:lineRule="auto"/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2016</w:t>
      </w:r>
      <w:r w:rsidRPr="0001314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781814" w:rsidRDefault="00781814" w:rsidP="00151F4A">
      <w:pPr>
        <w:spacing w:line="276" w:lineRule="auto"/>
        <w:jc w:val="center"/>
        <w:rPr>
          <w:b/>
          <w:bCs/>
          <w:sz w:val="28"/>
          <w:szCs w:val="28"/>
        </w:rPr>
      </w:pPr>
    </w:p>
    <w:p w:rsidR="00781814" w:rsidRDefault="00781814" w:rsidP="00151F4A">
      <w:pPr>
        <w:spacing w:line="276" w:lineRule="auto"/>
        <w:jc w:val="center"/>
        <w:rPr>
          <w:b/>
          <w:bCs/>
          <w:sz w:val="28"/>
          <w:szCs w:val="28"/>
        </w:rPr>
      </w:pPr>
    </w:p>
    <w:p w:rsidR="00781814" w:rsidRPr="00E87F36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Pr="00E87F36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 xml:space="preserve">Урюпинского муниципального района исполнен по доходам в сумме </w:t>
      </w:r>
      <w:r>
        <w:rPr>
          <w:sz w:val="28"/>
          <w:szCs w:val="28"/>
        </w:rPr>
        <w:t>5674,83</w:t>
      </w:r>
      <w:r w:rsidRPr="00E87F36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97,6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5813,05</w:t>
      </w:r>
      <w:r w:rsidRPr="00E87F36">
        <w:rPr>
          <w:sz w:val="28"/>
          <w:szCs w:val="28"/>
        </w:rPr>
        <w:t xml:space="preserve"> тыс. руб. и по расходам в сумме </w:t>
      </w:r>
      <w:r>
        <w:rPr>
          <w:sz w:val="28"/>
          <w:szCs w:val="28"/>
        </w:rPr>
        <w:t>6082,7 тыс. руб., что составляет 83,98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7242,25</w:t>
      </w:r>
      <w:r w:rsidRPr="00E87F36">
        <w:rPr>
          <w:sz w:val="28"/>
          <w:szCs w:val="28"/>
        </w:rPr>
        <w:t xml:space="preserve"> тыс. руб.; </w:t>
      </w:r>
      <w:r>
        <w:rPr>
          <w:sz w:val="28"/>
          <w:szCs w:val="28"/>
        </w:rPr>
        <w:t xml:space="preserve">дефицит </w:t>
      </w:r>
      <w:r w:rsidRPr="00E87F36">
        <w:rPr>
          <w:sz w:val="28"/>
          <w:szCs w:val="28"/>
        </w:rPr>
        <w:t xml:space="preserve">бюджета составил </w:t>
      </w:r>
      <w:r>
        <w:rPr>
          <w:sz w:val="28"/>
          <w:szCs w:val="28"/>
        </w:rPr>
        <w:t>269,65  тыс. руб.</w:t>
      </w:r>
    </w:p>
    <w:p w:rsidR="00781814" w:rsidRPr="006A5C94" w:rsidRDefault="00781814" w:rsidP="00151F4A">
      <w:pPr>
        <w:spacing w:line="276" w:lineRule="auto"/>
        <w:rPr>
          <w:sz w:val="28"/>
          <w:szCs w:val="28"/>
        </w:rPr>
      </w:pPr>
      <w:r w:rsidRPr="006A5C94">
        <w:rPr>
          <w:sz w:val="28"/>
          <w:szCs w:val="28"/>
        </w:rPr>
        <w:t xml:space="preserve">За указанный период получено собственных (налоговых и неналоговых) доходов в сумме </w:t>
      </w:r>
      <w:r>
        <w:rPr>
          <w:sz w:val="28"/>
          <w:szCs w:val="28"/>
        </w:rPr>
        <w:t>3106,087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97,07</w:t>
      </w:r>
      <w:r w:rsidRPr="006A5C94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3199,250</w:t>
      </w:r>
      <w:r w:rsidRPr="006A5C94">
        <w:rPr>
          <w:sz w:val="28"/>
          <w:szCs w:val="28"/>
        </w:rPr>
        <w:t xml:space="preserve"> тыс. руб. По налоговым доходам план выполнен в сумме </w:t>
      </w:r>
      <w:r>
        <w:rPr>
          <w:sz w:val="28"/>
          <w:szCs w:val="28"/>
        </w:rPr>
        <w:t>3064,670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95,78</w:t>
      </w:r>
      <w:r w:rsidRPr="006A5C94">
        <w:rPr>
          <w:sz w:val="28"/>
          <w:szCs w:val="28"/>
        </w:rPr>
        <w:t xml:space="preserve"> % к годовому плану в размере </w:t>
      </w:r>
      <w:r>
        <w:rPr>
          <w:sz w:val="28"/>
          <w:szCs w:val="28"/>
        </w:rPr>
        <w:t>3199,250</w:t>
      </w:r>
      <w:r w:rsidRPr="006A5C94">
        <w:rPr>
          <w:sz w:val="28"/>
          <w:szCs w:val="28"/>
        </w:rPr>
        <w:t xml:space="preserve"> тыс. руб.  План по неналоговым доходам выполнен в сумме </w:t>
      </w:r>
      <w:r>
        <w:rPr>
          <w:sz w:val="28"/>
          <w:szCs w:val="28"/>
        </w:rPr>
        <w:t>41,417 тыс. руб</w:t>
      </w:r>
      <w:r w:rsidRPr="006A5C94">
        <w:rPr>
          <w:sz w:val="28"/>
          <w:szCs w:val="28"/>
        </w:rPr>
        <w:t>.</w:t>
      </w:r>
    </w:p>
    <w:p w:rsidR="00781814" w:rsidRPr="006A5C94" w:rsidRDefault="00781814" w:rsidP="00151F4A">
      <w:pPr>
        <w:spacing w:line="276" w:lineRule="auto"/>
        <w:rPr>
          <w:sz w:val="28"/>
          <w:szCs w:val="28"/>
        </w:rPr>
      </w:pPr>
      <w:r w:rsidRPr="006A5C94">
        <w:rPr>
          <w:sz w:val="28"/>
          <w:szCs w:val="28"/>
        </w:rPr>
        <w:t xml:space="preserve">Структура налоговых и неналоговых доходов бюджета </w:t>
      </w:r>
      <w:r>
        <w:rPr>
          <w:sz w:val="28"/>
          <w:szCs w:val="28"/>
        </w:rPr>
        <w:t xml:space="preserve">Котовского сельского поселения </w:t>
      </w:r>
      <w:r w:rsidRPr="006A5C94">
        <w:rPr>
          <w:sz w:val="28"/>
          <w:szCs w:val="28"/>
        </w:rPr>
        <w:t xml:space="preserve">Урюпинского муниципального района по состоянию на 01 </w:t>
      </w:r>
      <w:r>
        <w:rPr>
          <w:sz w:val="28"/>
          <w:szCs w:val="28"/>
        </w:rPr>
        <w:t>января</w:t>
      </w:r>
      <w:r w:rsidRPr="006A5C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A5C94">
        <w:rPr>
          <w:sz w:val="28"/>
          <w:szCs w:val="28"/>
        </w:rPr>
        <w:t xml:space="preserve"> года: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налог на доходы физических лиц в сумме </w:t>
      </w:r>
      <w:r>
        <w:rPr>
          <w:sz w:val="28"/>
          <w:szCs w:val="28"/>
        </w:rPr>
        <w:t>275,935</w:t>
      </w:r>
      <w:r w:rsidRPr="006A5C9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(69,5% от плана)</w:t>
      </w:r>
      <w:r w:rsidRPr="006A5C94">
        <w:rPr>
          <w:sz w:val="28"/>
          <w:szCs w:val="28"/>
        </w:rPr>
        <w:t>;</w:t>
      </w:r>
    </w:p>
    <w:p w:rsidR="00781814" w:rsidRPr="006A5C9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доходы от уплаты акцизов в сумме 1603,228 тыс. руб. (100% от плана)</w:t>
      </w:r>
    </w:p>
    <w:p w:rsidR="00781814" w:rsidRPr="006A5C9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госпошлина в сумме </w:t>
      </w:r>
      <w:r>
        <w:rPr>
          <w:sz w:val="28"/>
          <w:szCs w:val="28"/>
        </w:rPr>
        <w:t>0,2</w:t>
      </w:r>
      <w:r w:rsidRPr="006A5C94">
        <w:rPr>
          <w:sz w:val="28"/>
          <w:szCs w:val="28"/>
        </w:rPr>
        <w:t xml:space="preserve"> тыс. руб.;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налог на имущество физических лиц в сумме 50,783 тыс. руб. (80,6% от плана)</w:t>
      </w:r>
    </w:p>
    <w:p w:rsidR="00781814" w:rsidRDefault="00781814" w:rsidP="00151F4A">
      <w:pPr>
        <w:spacing w:line="276" w:lineRule="auto"/>
      </w:pPr>
      <w:r>
        <w:rPr>
          <w:sz w:val="28"/>
          <w:szCs w:val="28"/>
        </w:rPr>
        <w:t xml:space="preserve">        - земельный налог в сумме 1134,522 тыс. руб. (100% от плана)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b/>
          <w:bCs/>
        </w:rPr>
        <w:t>-</w:t>
      </w:r>
      <w:r w:rsidRPr="00AB7F98">
        <w:rPr>
          <w:sz w:val="28"/>
          <w:szCs w:val="28"/>
        </w:rPr>
        <w:t>Прочие доходы от компенсации затрат бюджет</w:t>
      </w:r>
      <w:r>
        <w:rPr>
          <w:sz w:val="28"/>
          <w:szCs w:val="28"/>
        </w:rPr>
        <w:t>ов</w:t>
      </w:r>
      <w:r w:rsidRPr="00AB7F98">
        <w:rPr>
          <w:sz w:val="28"/>
          <w:szCs w:val="28"/>
        </w:rPr>
        <w:t xml:space="preserve"> сельских поселений</w:t>
      </w:r>
      <w:r w:rsidRPr="00306DB5">
        <w:rPr>
          <w:sz w:val="28"/>
          <w:szCs w:val="28"/>
        </w:rPr>
        <w:t>39,917 тыс. руб.</w:t>
      </w:r>
    </w:p>
    <w:p w:rsidR="00781814" w:rsidRPr="00AB7F98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06DB5">
        <w:rPr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>
        <w:rPr>
          <w:sz w:val="28"/>
          <w:szCs w:val="28"/>
        </w:rPr>
        <w:t xml:space="preserve"> 1,5 тыс. руб.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доходы, получаемые в виде арендной платы за земельные участки в сумме 0 тыс. руб. (0 % от плана)</w:t>
      </w:r>
    </w:p>
    <w:p w:rsidR="00781814" w:rsidRPr="00E87F36" w:rsidRDefault="00781814" w:rsidP="00151F4A">
      <w:pPr>
        <w:spacing w:line="276" w:lineRule="auto"/>
        <w:rPr>
          <w:sz w:val="28"/>
          <w:szCs w:val="28"/>
        </w:rPr>
      </w:pPr>
      <w:r w:rsidRPr="00E87F36">
        <w:rPr>
          <w:sz w:val="28"/>
          <w:szCs w:val="28"/>
        </w:rPr>
        <w:t xml:space="preserve">Безвозмездные поступления исполнены в сумме </w:t>
      </w:r>
      <w:r>
        <w:rPr>
          <w:sz w:val="28"/>
          <w:szCs w:val="28"/>
        </w:rPr>
        <w:t xml:space="preserve">2568,742 </w:t>
      </w:r>
      <w:r w:rsidRPr="00E87F36">
        <w:rPr>
          <w:sz w:val="28"/>
          <w:szCs w:val="28"/>
        </w:rPr>
        <w:t xml:space="preserve">тыс. руб. или  </w:t>
      </w:r>
      <w:r>
        <w:rPr>
          <w:sz w:val="28"/>
          <w:szCs w:val="28"/>
        </w:rPr>
        <w:t>98,2</w:t>
      </w:r>
      <w:r w:rsidRPr="00E87F36">
        <w:rPr>
          <w:sz w:val="28"/>
          <w:szCs w:val="28"/>
        </w:rPr>
        <w:t xml:space="preserve"> % к утвержденному плану  в размере  </w:t>
      </w:r>
      <w:r>
        <w:rPr>
          <w:sz w:val="28"/>
          <w:szCs w:val="28"/>
        </w:rPr>
        <w:t>2613,8</w:t>
      </w:r>
      <w:r w:rsidRPr="00E87F36">
        <w:rPr>
          <w:sz w:val="28"/>
          <w:szCs w:val="28"/>
        </w:rPr>
        <w:t xml:space="preserve"> тыс. руб., в том числе:</w:t>
      </w:r>
    </w:p>
    <w:p w:rsidR="00781814" w:rsidRPr="00E87F36" w:rsidRDefault="00781814" w:rsidP="00151F4A">
      <w:pPr>
        <w:spacing w:line="276" w:lineRule="auto"/>
        <w:rPr>
          <w:sz w:val="28"/>
          <w:szCs w:val="28"/>
        </w:rPr>
      </w:pPr>
      <w:r w:rsidRPr="00E87F36">
        <w:rPr>
          <w:sz w:val="28"/>
          <w:szCs w:val="28"/>
        </w:rPr>
        <w:t xml:space="preserve">дотация на выравнивание бюджетной обеспеченности </w:t>
      </w:r>
      <w:r>
        <w:rPr>
          <w:sz w:val="28"/>
          <w:szCs w:val="28"/>
        </w:rPr>
        <w:t>сельских поселений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1090,0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(100,0% от плана)</w:t>
      </w:r>
      <w:r w:rsidRPr="00E87F36">
        <w:rPr>
          <w:sz w:val="28"/>
          <w:szCs w:val="28"/>
        </w:rPr>
        <w:t>;</w:t>
      </w:r>
    </w:p>
    <w:p w:rsidR="00781814" w:rsidRPr="00DE4BEB" w:rsidRDefault="00781814" w:rsidP="00151F4A">
      <w:pPr>
        <w:spacing w:line="276" w:lineRule="auto"/>
        <w:rPr>
          <w:sz w:val="28"/>
          <w:szCs w:val="28"/>
        </w:rPr>
      </w:pPr>
      <w:r w:rsidRPr="00E87F3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обеспечение сбалансированности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435,0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(100,0% от плана);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2,9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</w:t>
      </w:r>
      <w:r w:rsidRPr="00303EEA">
        <w:rPr>
          <w:sz w:val="28"/>
          <w:szCs w:val="28"/>
        </w:rPr>
        <w:t>0,0 % от плана);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59,3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303EEA">
        <w:rPr>
          <w:sz w:val="28"/>
          <w:szCs w:val="28"/>
        </w:rPr>
        <w:t>,0 % от плана);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06DB5">
        <w:rPr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sz w:val="28"/>
          <w:szCs w:val="28"/>
        </w:rPr>
        <w:t xml:space="preserve"> 631,267 тыс. руб. (93 % от плана). 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6DB5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350 тыс. руб. (100 % от плана).</w:t>
      </w:r>
    </w:p>
    <w:p w:rsidR="00781814" w:rsidRPr="00854779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754099">
        <w:rPr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 xml:space="preserve"> 0,247 тыс. руб.</w:t>
      </w:r>
    </w:p>
    <w:p w:rsidR="00781814" w:rsidRPr="00E87F36" w:rsidRDefault="00781814" w:rsidP="00151F4A">
      <w:pPr>
        <w:spacing w:line="276" w:lineRule="auto"/>
        <w:rPr>
          <w:sz w:val="28"/>
          <w:szCs w:val="28"/>
        </w:rPr>
      </w:pPr>
      <w:r w:rsidRPr="00E87F36">
        <w:rPr>
          <w:sz w:val="28"/>
          <w:szCs w:val="28"/>
        </w:rPr>
        <w:t xml:space="preserve">Полученные средства бюджета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>Урюпинского муниципального района направлены на:</w:t>
      </w:r>
    </w:p>
    <w:p w:rsidR="00781814" w:rsidRPr="00E87F36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E87F36">
        <w:rPr>
          <w:sz w:val="28"/>
          <w:szCs w:val="28"/>
        </w:rPr>
        <w:t xml:space="preserve">общегосударственные вопросы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2610,584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(100% от плана)</w:t>
      </w:r>
      <w:r w:rsidRPr="00E87F36">
        <w:rPr>
          <w:sz w:val="28"/>
          <w:szCs w:val="28"/>
        </w:rPr>
        <w:t>;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303EEA">
        <w:rPr>
          <w:sz w:val="28"/>
          <w:szCs w:val="28"/>
        </w:rPr>
        <w:t xml:space="preserve">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2,9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303EEA">
        <w:rPr>
          <w:sz w:val="28"/>
          <w:szCs w:val="28"/>
        </w:rPr>
        <w:t>,0 % от плана);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3) Уплата налога на имущество в сумме 10,214 тыс. руб.(100% от плана);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754099">
        <w:rPr>
          <w:sz w:val="28"/>
          <w:szCs w:val="28"/>
        </w:rPr>
        <w:t>Уплата иных платежей</w:t>
      </w:r>
      <w:r>
        <w:rPr>
          <w:sz w:val="28"/>
          <w:szCs w:val="28"/>
        </w:rPr>
        <w:t xml:space="preserve"> (Пеня) 0,465 тыс. руб. (100 % от плана)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5)</w:t>
      </w:r>
      <w:r w:rsidRPr="00754099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>( Проведение внешней проверки КСП Урюпинского муниципального района) 16,583 тыс. руб. (100 % от плана)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6) Резервный фонд 0 тыс. руб. ( 0 % от плана).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7) Членские взносы 1,506 тыс. руб. (100 % от плана)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8) 0113 </w:t>
      </w:r>
      <w:r w:rsidRPr="006D3975">
        <w:rPr>
          <w:sz w:val="28"/>
          <w:szCs w:val="28"/>
        </w:rPr>
        <w:t>Прочая закупка товаров, работ и услуг для обеспечения государственных (муниципальных) нужд</w:t>
      </w:r>
      <w:r>
        <w:rPr>
          <w:sz w:val="28"/>
          <w:szCs w:val="28"/>
        </w:rPr>
        <w:t xml:space="preserve"> 5 тыс. руб. (100 % от плана)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9) </w:t>
      </w:r>
      <w:r w:rsidRPr="00303EEA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первичного воинского учета</w:t>
      </w:r>
      <w:r w:rsidRPr="00303EE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59,300 тыс. руб.  (100 % от плана)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10) Противопожарная безопасность 20,600 тыс. руб.(100 % от плана)</w:t>
      </w:r>
    </w:p>
    <w:p w:rsidR="00781814" w:rsidRPr="00E87F36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11) Содержание дорог (Дорожный фонд) 1210,006 тыс. руб. (51,9 % от плана)</w:t>
      </w:r>
    </w:p>
    <w:p w:rsidR="00781814" w:rsidRPr="00E87F36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7F36">
        <w:rPr>
          <w:sz w:val="28"/>
          <w:szCs w:val="28"/>
        </w:rPr>
        <w:t xml:space="preserve">жилищно-коммунальное хозяйство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418,130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(91,5 % от плана)</w:t>
      </w:r>
      <w:r w:rsidRPr="00E87F36">
        <w:rPr>
          <w:sz w:val="28"/>
          <w:szCs w:val="28"/>
        </w:rPr>
        <w:t>;</w:t>
      </w:r>
    </w:p>
    <w:p w:rsidR="00781814" w:rsidRPr="00E87F36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13) Благоустройство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386,776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(100% от плана), в том числе на уличное освещение 204,200 тыс. руб.</w:t>
      </w:r>
      <w:r w:rsidRPr="00E87F36">
        <w:rPr>
          <w:sz w:val="28"/>
          <w:szCs w:val="28"/>
        </w:rPr>
        <w:t>;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E87F36">
        <w:rPr>
          <w:sz w:val="28"/>
          <w:szCs w:val="28"/>
        </w:rPr>
        <w:t xml:space="preserve">культуру и кинематографию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1142,412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(100% от плана) в том числе на содержание библиотеки 230,6 тыс. руб.</w:t>
      </w:r>
      <w:r w:rsidRPr="00E87F36">
        <w:rPr>
          <w:sz w:val="28"/>
          <w:szCs w:val="28"/>
        </w:rPr>
        <w:t>;</w:t>
      </w:r>
    </w:p>
    <w:p w:rsidR="00781814" w:rsidRPr="00E87F36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E87F36">
        <w:rPr>
          <w:sz w:val="28"/>
          <w:szCs w:val="28"/>
        </w:rPr>
        <w:t xml:space="preserve">социальную политику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198,247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(100% от плана)</w:t>
      </w:r>
      <w:r w:rsidRPr="00E87F36">
        <w:rPr>
          <w:sz w:val="28"/>
          <w:szCs w:val="28"/>
        </w:rPr>
        <w:t>;</w:t>
      </w:r>
    </w:p>
    <w:p w:rsidR="00781814" w:rsidRPr="00E87F36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16) </w:t>
      </w:r>
      <w:r w:rsidRPr="00E87F36">
        <w:rPr>
          <w:sz w:val="28"/>
          <w:szCs w:val="28"/>
        </w:rPr>
        <w:t xml:space="preserve">физическую культуру и спорт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(0% от плана)</w:t>
      </w:r>
      <w:r w:rsidRPr="00E87F36">
        <w:rPr>
          <w:sz w:val="28"/>
          <w:szCs w:val="28"/>
        </w:rPr>
        <w:t>;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17) </w:t>
      </w:r>
      <w:r w:rsidRPr="00E87F36">
        <w:rPr>
          <w:sz w:val="28"/>
          <w:szCs w:val="28"/>
        </w:rPr>
        <w:t xml:space="preserve">средства массовой информации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 тыс. </w:t>
      </w:r>
      <w:r w:rsidRPr="00E87F36">
        <w:rPr>
          <w:sz w:val="28"/>
          <w:szCs w:val="28"/>
        </w:rPr>
        <w:t>руб.</w:t>
      </w:r>
      <w:r>
        <w:rPr>
          <w:sz w:val="28"/>
          <w:szCs w:val="28"/>
        </w:rPr>
        <w:t>(0% от плана).</w:t>
      </w:r>
    </w:p>
    <w:p w:rsidR="00781814" w:rsidRDefault="00781814" w:rsidP="00151F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 в бюджете Котовского сельского поселения Урюпинского муниципального района на 2016 год предусмотрен резервный фонд администрации Котовского сельского поселения Урюпинского муниципального района в размере 1,0 тыс. рублей. По состоянию на 01 июля 2016 года расходование средств резервного фонда не производилось.</w:t>
      </w:r>
    </w:p>
    <w:p w:rsidR="00781814" w:rsidRDefault="00781814" w:rsidP="00151F4A">
      <w:pPr>
        <w:spacing w:line="276" w:lineRule="auto"/>
        <w:ind w:firstLine="720"/>
        <w:jc w:val="center"/>
        <w:rPr>
          <w:sz w:val="28"/>
          <w:szCs w:val="28"/>
        </w:rPr>
      </w:pPr>
    </w:p>
    <w:p w:rsidR="00781814" w:rsidRDefault="00781814" w:rsidP="00151F4A">
      <w:pPr>
        <w:spacing w:line="276" w:lineRule="auto"/>
        <w:ind w:firstLine="720"/>
        <w:jc w:val="right"/>
        <w:rPr>
          <w:sz w:val="28"/>
          <w:szCs w:val="28"/>
        </w:rPr>
      </w:pPr>
    </w:p>
    <w:p w:rsidR="00781814" w:rsidRDefault="00781814" w:rsidP="00151F4A">
      <w:pPr>
        <w:spacing w:line="276" w:lineRule="auto"/>
        <w:ind w:firstLine="720"/>
        <w:jc w:val="right"/>
        <w:rPr>
          <w:sz w:val="28"/>
          <w:szCs w:val="28"/>
        </w:rPr>
      </w:pPr>
    </w:p>
    <w:p w:rsidR="00781814" w:rsidRDefault="00781814" w:rsidP="00151F4A">
      <w:pPr>
        <w:spacing w:line="276" w:lineRule="auto"/>
        <w:ind w:firstLine="720"/>
        <w:jc w:val="right"/>
        <w:rPr>
          <w:sz w:val="28"/>
          <w:szCs w:val="28"/>
        </w:rPr>
      </w:pPr>
    </w:p>
    <w:p w:rsidR="00781814" w:rsidRDefault="00781814" w:rsidP="00151F4A">
      <w:pPr>
        <w:spacing w:line="276" w:lineRule="auto"/>
        <w:ind w:firstLine="720"/>
        <w:jc w:val="right"/>
        <w:rPr>
          <w:sz w:val="28"/>
          <w:szCs w:val="28"/>
        </w:rPr>
      </w:pPr>
    </w:p>
    <w:p w:rsidR="00781814" w:rsidRDefault="00781814" w:rsidP="00151F4A">
      <w:pPr>
        <w:spacing w:line="276" w:lineRule="auto"/>
        <w:rPr>
          <w:b/>
          <w:bCs/>
          <w:sz w:val="28"/>
          <w:szCs w:val="28"/>
        </w:rPr>
      </w:pPr>
    </w:p>
    <w:p w:rsidR="00781814" w:rsidRDefault="00781814" w:rsidP="00151F4A">
      <w:pPr>
        <w:spacing w:line="276" w:lineRule="auto"/>
        <w:rPr>
          <w:b/>
          <w:bCs/>
          <w:sz w:val="28"/>
          <w:szCs w:val="28"/>
        </w:rPr>
      </w:pPr>
    </w:p>
    <w:p w:rsidR="00781814" w:rsidRDefault="00781814" w:rsidP="00151F4A">
      <w:pPr>
        <w:spacing w:line="276" w:lineRule="auto"/>
        <w:rPr>
          <w:b/>
          <w:bCs/>
          <w:sz w:val="28"/>
          <w:szCs w:val="28"/>
        </w:rPr>
      </w:pPr>
    </w:p>
    <w:p w:rsidR="00781814" w:rsidRDefault="00781814" w:rsidP="00151F4A">
      <w:pPr>
        <w:spacing w:line="276" w:lineRule="auto"/>
        <w:rPr>
          <w:b/>
          <w:bCs/>
          <w:sz w:val="28"/>
          <w:szCs w:val="28"/>
        </w:rPr>
      </w:pPr>
    </w:p>
    <w:p w:rsidR="00781814" w:rsidRDefault="00781814" w:rsidP="00151F4A">
      <w:pPr>
        <w:spacing w:line="276" w:lineRule="auto"/>
      </w:pPr>
    </w:p>
    <w:p w:rsidR="00781814" w:rsidRDefault="00781814" w:rsidP="00151F4A">
      <w:pPr>
        <w:spacing w:line="276" w:lineRule="auto"/>
      </w:pPr>
    </w:p>
    <w:p w:rsidR="00781814" w:rsidRDefault="00781814" w:rsidP="00151F4A">
      <w:pPr>
        <w:spacing w:line="276" w:lineRule="auto"/>
      </w:pPr>
    </w:p>
    <w:p w:rsidR="00781814" w:rsidRDefault="00781814" w:rsidP="00151F4A">
      <w:pPr>
        <w:spacing w:line="276" w:lineRule="auto"/>
      </w:pPr>
    </w:p>
    <w:p w:rsidR="00781814" w:rsidRDefault="00781814" w:rsidP="00151F4A">
      <w:pPr>
        <w:spacing w:line="276" w:lineRule="auto"/>
      </w:pPr>
    </w:p>
    <w:p w:rsidR="00781814" w:rsidRDefault="00781814" w:rsidP="00151F4A">
      <w:pPr>
        <w:spacing w:line="276" w:lineRule="auto"/>
      </w:pPr>
    </w:p>
    <w:p w:rsidR="00781814" w:rsidRDefault="00781814" w:rsidP="00151F4A">
      <w:pPr>
        <w:spacing w:line="276" w:lineRule="auto"/>
      </w:pPr>
    </w:p>
    <w:p w:rsidR="00781814" w:rsidRDefault="00781814" w:rsidP="00151F4A">
      <w:pPr>
        <w:spacing w:line="276" w:lineRule="auto"/>
      </w:pPr>
    </w:p>
    <w:p w:rsidR="00781814" w:rsidRDefault="00781814" w:rsidP="00151F4A">
      <w:pPr>
        <w:spacing w:line="276" w:lineRule="auto"/>
      </w:pPr>
    </w:p>
    <w:bookmarkEnd w:id="0"/>
    <w:p w:rsidR="00781814" w:rsidRDefault="00781814" w:rsidP="00151F4A">
      <w:pPr>
        <w:spacing w:line="276" w:lineRule="auto"/>
      </w:pPr>
    </w:p>
    <w:sectPr w:rsidR="00781814" w:rsidSect="006D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2E"/>
    <w:rsid w:val="0000473F"/>
    <w:rsid w:val="00006F9A"/>
    <w:rsid w:val="00007027"/>
    <w:rsid w:val="0001190E"/>
    <w:rsid w:val="0001314D"/>
    <w:rsid w:val="00013421"/>
    <w:rsid w:val="000178BE"/>
    <w:rsid w:val="00024ECA"/>
    <w:rsid w:val="0003084D"/>
    <w:rsid w:val="000342CD"/>
    <w:rsid w:val="00035AEC"/>
    <w:rsid w:val="00037294"/>
    <w:rsid w:val="00045A0A"/>
    <w:rsid w:val="00045CF2"/>
    <w:rsid w:val="00047F83"/>
    <w:rsid w:val="00081601"/>
    <w:rsid w:val="00083EC6"/>
    <w:rsid w:val="00097532"/>
    <w:rsid w:val="000A0B23"/>
    <w:rsid w:val="000A5107"/>
    <w:rsid w:val="000A77B8"/>
    <w:rsid w:val="000C7957"/>
    <w:rsid w:val="000D1BA7"/>
    <w:rsid w:val="000D406A"/>
    <w:rsid w:val="000E27BB"/>
    <w:rsid w:val="000F0899"/>
    <w:rsid w:val="001004E9"/>
    <w:rsid w:val="00103A96"/>
    <w:rsid w:val="00107C6D"/>
    <w:rsid w:val="00114C70"/>
    <w:rsid w:val="00120721"/>
    <w:rsid w:val="00124CE3"/>
    <w:rsid w:val="00151F4A"/>
    <w:rsid w:val="001603FF"/>
    <w:rsid w:val="00163D1E"/>
    <w:rsid w:val="001668CC"/>
    <w:rsid w:val="00166A3D"/>
    <w:rsid w:val="00170B2E"/>
    <w:rsid w:val="001726B2"/>
    <w:rsid w:val="00176F05"/>
    <w:rsid w:val="00182162"/>
    <w:rsid w:val="00192518"/>
    <w:rsid w:val="00192555"/>
    <w:rsid w:val="00196FE2"/>
    <w:rsid w:val="001A1CA0"/>
    <w:rsid w:val="001A5E68"/>
    <w:rsid w:val="001B2029"/>
    <w:rsid w:val="001B2F83"/>
    <w:rsid w:val="001C2093"/>
    <w:rsid w:val="001C3EF2"/>
    <w:rsid w:val="001C4B86"/>
    <w:rsid w:val="001C5C2C"/>
    <w:rsid w:val="001D3E2B"/>
    <w:rsid w:val="001E2000"/>
    <w:rsid w:val="00201CAF"/>
    <w:rsid w:val="00210F17"/>
    <w:rsid w:val="0021530A"/>
    <w:rsid w:val="00217769"/>
    <w:rsid w:val="00231750"/>
    <w:rsid w:val="002342DF"/>
    <w:rsid w:val="00252554"/>
    <w:rsid w:val="0026571B"/>
    <w:rsid w:val="00275A00"/>
    <w:rsid w:val="00284286"/>
    <w:rsid w:val="002A0AF1"/>
    <w:rsid w:val="002A3BD4"/>
    <w:rsid w:val="002A6B2F"/>
    <w:rsid w:val="002B4FF3"/>
    <w:rsid w:val="002D0BF2"/>
    <w:rsid w:val="002D1786"/>
    <w:rsid w:val="002D4704"/>
    <w:rsid w:val="002E05B5"/>
    <w:rsid w:val="002E2035"/>
    <w:rsid w:val="002F0DE9"/>
    <w:rsid w:val="002F3B57"/>
    <w:rsid w:val="002F6727"/>
    <w:rsid w:val="00303EEA"/>
    <w:rsid w:val="00304E82"/>
    <w:rsid w:val="003064DD"/>
    <w:rsid w:val="00306DB5"/>
    <w:rsid w:val="003115F8"/>
    <w:rsid w:val="0031641A"/>
    <w:rsid w:val="003259D6"/>
    <w:rsid w:val="00342574"/>
    <w:rsid w:val="00346934"/>
    <w:rsid w:val="00347590"/>
    <w:rsid w:val="003528D7"/>
    <w:rsid w:val="003568B0"/>
    <w:rsid w:val="00377EAB"/>
    <w:rsid w:val="00386118"/>
    <w:rsid w:val="00386FC1"/>
    <w:rsid w:val="003D2270"/>
    <w:rsid w:val="003D5B21"/>
    <w:rsid w:val="003D6265"/>
    <w:rsid w:val="003E3098"/>
    <w:rsid w:val="003E34FE"/>
    <w:rsid w:val="003F5BA5"/>
    <w:rsid w:val="00404213"/>
    <w:rsid w:val="00412873"/>
    <w:rsid w:val="00415712"/>
    <w:rsid w:val="00425E85"/>
    <w:rsid w:val="00435B36"/>
    <w:rsid w:val="004463AD"/>
    <w:rsid w:val="00446798"/>
    <w:rsid w:val="00451ED2"/>
    <w:rsid w:val="004603C6"/>
    <w:rsid w:val="00461F50"/>
    <w:rsid w:val="004638F0"/>
    <w:rsid w:val="004677C5"/>
    <w:rsid w:val="0048628C"/>
    <w:rsid w:val="004946D1"/>
    <w:rsid w:val="004A4B35"/>
    <w:rsid w:val="004B0916"/>
    <w:rsid w:val="004B28DE"/>
    <w:rsid w:val="004B4AFF"/>
    <w:rsid w:val="004B7744"/>
    <w:rsid w:val="004C355F"/>
    <w:rsid w:val="004C4D78"/>
    <w:rsid w:val="004D116F"/>
    <w:rsid w:val="004D204E"/>
    <w:rsid w:val="004E77E8"/>
    <w:rsid w:val="004F0954"/>
    <w:rsid w:val="005122DE"/>
    <w:rsid w:val="00520BE7"/>
    <w:rsid w:val="005214D4"/>
    <w:rsid w:val="00531CD1"/>
    <w:rsid w:val="00533A7D"/>
    <w:rsid w:val="005347F3"/>
    <w:rsid w:val="0054097D"/>
    <w:rsid w:val="00561C17"/>
    <w:rsid w:val="005638E2"/>
    <w:rsid w:val="00571377"/>
    <w:rsid w:val="005718D3"/>
    <w:rsid w:val="00576E5E"/>
    <w:rsid w:val="00581854"/>
    <w:rsid w:val="00587793"/>
    <w:rsid w:val="00591B0D"/>
    <w:rsid w:val="0059525A"/>
    <w:rsid w:val="0059622C"/>
    <w:rsid w:val="005A0F14"/>
    <w:rsid w:val="005A6869"/>
    <w:rsid w:val="005B421F"/>
    <w:rsid w:val="005B60AE"/>
    <w:rsid w:val="005B7ABF"/>
    <w:rsid w:val="005D2F31"/>
    <w:rsid w:val="005D48CA"/>
    <w:rsid w:val="005D6513"/>
    <w:rsid w:val="005F02D7"/>
    <w:rsid w:val="00602899"/>
    <w:rsid w:val="00607235"/>
    <w:rsid w:val="006116D0"/>
    <w:rsid w:val="0062600A"/>
    <w:rsid w:val="0064234F"/>
    <w:rsid w:val="00650CEF"/>
    <w:rsid w:val="006521F6"/>
    <w:rsid w:val="00654A1D"/>
    <w:rsid w:val="0065539F"/>
    <w:rsid w:val="006622A6"/>
    <w:rsid w:val="00664F98"/>
    <w:rsid w:val="006933B4"/>
    <w:rsid w:val="006A14AE"/>
    <w:rsid w:val="006A509C"/>
    <w:rsid w:val="006A5C94"/>
    <w:rsid w:val="006B6F51"/>
    <w:rsid w:val="006C07D0"/>
    <w:rsid w:val="006C25BF"/>
    <w:rsid w:val="006C39DC"/>
    <w:rsid w:val="006D1C28"/>
    <w:rsid w:val="006D3975"/>
    <w:rsid w:val="006E07FA"/>
    <w:rsid w:val="006E345E"/>
    <w:rsid w:val="006E7D74"/>
    <w:rsid w:val="00701D7B"/>
    <w:rsid w:val="00703DCA"/>
    <w:rsid w:val="00705F12"/>
    <w:rsid w:val="007208E7"/>
    <w:rsid w:val="00725953"/>
    <w:rsid w:val="00732006"/>
    <w:rsid w:val="00740100"/>
    <w:rsid w:val="00741AFE"/>
    <w:rsid w:val="00754099"/>
    <w:rsid w:val="00756AE9"/>
    <w:rsid w:val="00764029"/>
    <w:rsid w:val="007659C0"/>
    <w:rsid w:val="007726EC"/>
    <w:rsid w:val="007751F4"/>
    <w:rsid w:val="00781814"/>
    <w:rsid w:val="00782B6D"/>
    <w:rsid w:val="00782FF2"/>
    <w:rsid w:val="0078327F"/>
    <w:rsid w:val="00790822"/>
    <w:rsid w:val="007924D5"/>
    <w:rsid w:val="0079269E"/>
    <w:rsid w:val="00796428"/>
    <w:rsid w:val="007B0243"/>
    <w:rsid w:val="007B5621"/>
    <w:rsid w:val="007C2ED9"/>
    <w:rsid w:val="007C7975"/>
    <w:rsid w:val="007E53E3"/>
    <w:rsid w:val="007F655E"/>
    <w:rsid w:val="00801FCE"/>
    <w:rsid w:val="00814287"/>
    <w:rsid w:val="00816862"/>
    <w:rsid w:val="00820AB3"/>
    <w:rsid w:val="00825E1A"/>
    <w:rsid w:val="00834434"/>
    <w:rsid w:val="008362E1"/>
    <w:rsid w:val="00852C27"/>
    <w:rsid w:val="00854779"/>
    <w:rsid w:val="00860394"/>
    <w:rsid w:val="00862F07"/>
    <w:rsid w:val="00865FC8"/>
    <w:rsid w:val="0086683C"/>
    <w:rsid w:val="0087035E"/>
    <w:rsid w:val="00874763"/>
    <w:rsid w:val="008756CE"/>
    <w:rsid w:val="00875996"/>
    <w:rsid w:val="008779C7"/>
    <w:rsid w:val="008823A3"/>
    <w:rsid w:val="00883282"/>
    <w:rsid w:val="00884703"/>
    <w:rsid w:val="00884DEE"/>
    <w:rsid w:val="008851B0"/>
    <w:rsid w:val="00896C18"/>
    <w:rsid w:val="008A7D68"/>
    <w:rsid w:val="008B5EC5"/>
    <w:rsid w:val="008C3773"/>
    <w:rsid w:val="008D0838"/>
    <w:rsid w:val="008E01ED"/>
    <w:rsid w:val="008F2514"/>
    <w:rsid w:val="008F59FA"/>
    <w:rsid w:val="00901638"/>
    <w:rsid w:val="00905E24"/>
    <w:rsid w:val="0091683C"/>
    <w:rsid w:val="009274D9"/>
    <w:rsid w:val="00950AC8"/>
    <w:rsid w:val="00955027"/>
    <w:rsid w:val="00967C56"/>
    <w:rsid w:val="009710C8"/>
    <w:rsid w:val="00971783"/>
    <w:rsid w:val="00972264"/>
    <w:rsid w:val="00990DA8"/>
    <w:rsid w:val="00991435"/>
    <w:rsid w:val="009949D2"/>
    <w:rsid w:val="009966E0"/>
    <w:rsid w:val="00997A53"/>
    <w:rsid w:val="009A2949"/>
    <w:rsid w:val="009B4336"/>
    <w:rsid w:val="009D1EED"/>
    <w:rsid w:val="009D7ADD"/>
    <w:rsid w:val="009E6A72"/>
    <w:rsid w:val="009F3CAA"/>
    <w:rsid w:val="00A00520"/>
    <w:rsid w:val="00A01BE1"/>
    <w:rsid w:val="00A11F7F"/>
    <w:rsid w:val="00A14FDB"/>
    <w:rsid w:val="00A16AF8"/>
    <w:rsid w:val="00A322E1"/>
    <w:rsid w:val="00A349BF"/>
    <w:rsid w:val="00A40283"/>
    <w:rsid w:val="00A43566"/>
    <w:rsid w:val="00A501C0"/>
    <w:rsid w:val="00A526B4"/>
    <w:rsid w:val="00A56CE7"/>
    <w:rsid w:val="00A61E7B"/>
    <w:rsid w:val="00A630D7"/>
    <w:rsid w:val="00A6754D"/>
    <w:rsid w:val="00A836D3"/>
    <w:rsid w:val="00A94515"/>
    <w:rsid w:val="00AA25BC"/>
    <w:rsid w:val="00AA2A1D"/>
    <w:rsid w:val="00AB5406"/>
    <w:rsid w:val="00AB7F98"/>
    <w:rsid w:val="00AC05BC"/>
    <w:rsid w:val="00AC062B"/>
    <w:rsid w:val="00AC0BE4"/>
    <w:rsid w:val="00AC5230"/>
    <w:rsid w:val="00AD22EF"/>
    <w:rsid w:val="00AF627B"/>
    <w:rsid w:val="00B103A0"/>
    <w:rsid w:val="00B13A64"/>
    <w:rsid w:val="00B1562E"/>
    <w:rsid w:val="00B234B5"/>
    <w:rsid w:val="00B317FD"/>
    <w:rsid w:val="00B31B70"/>
    <w:rsid w:val="00B334CA"/>
    <w:rsid w:val="00B43C72"/>
    <w:rsid w:val="00B54C72"/>
    <w:rsid w:val="00B55F90"/>
    <w:rsid w:val="00B6490F"/>
    <w:rsid w:val="00B74629"/>
    <w:rsid w:val="00B760A4"/>
    <w:rsid w:val="00B82AF4"/>
    <w:rsid w:val="00B83196"/>
    <w:rsid w:val="00B91221"/>
    <w:rsid w:val="00B912AF"/>
    <w:rsid w:val="00BA3B3D"/>
    <w:rsid w:val="00BB5158"/>
    <w:rsid w:val="00BB73E1"/>
    <w:rsid w:val="00BC37E4"/>
    <w:rsid w:val="00BD1BAB"/>
    <w:rsid w:val="00BE6105"/>
    <w:rsid w:val="00BF35A5"/>
    <w:rsid w:val="00BF3814"/>
    <w:rsid w:val="00BF46AF"/>
    <w:rsid w:val="00BF65DE"/>
    <w:rsid w:val="00C00EF8"/>
    <w:rsid w:val="00C06909"/>
    <w:rsid w:val="00C07F35"/>
    <w:rsid w:val="00C12A7B"/>
    <w:rsid w:val="00C13E9D"/>
    <w:rsid w:val="00C14BFA"/>
    <w:rsid w:val="00C14D5B"/>
    <w:rsid w:val="00C20DE3"/>
    <w:rsid w:val="00C303BA"/>
    <w:rsid w:val="00C31A36"/>
    <w:rsid w:val="00C54518"/>
    <w:rsid w:val="00C65BC4"/>
    <w:rsid w:val="00C66A63"/>
    <w:rsid w:val="00C73F6B"/>
    <w:rsid w:val="00C773B1"/>
    <w:rsid w:val="00C91E89"/>
    <w:rsid w:val="00C96CFA"/>
    <w:rsid w:val="00CA0095"/>
    <w:rsid w:val="00CA17B8"/>
    <w:rsid w:val="00CA6880"/>
    <w:rsid w:val="00CB0C14"/>
    <w:rsid w:val="00CB1737"/>
    <w:rsid w:val="00CB30F0"/>
    <w:rsid w:val="00CB6EE4"/>
    <w:rsid w:val="00CC598F"/>
    <w:rsid w:val="00CD05E4"/>
    <w:rsid w:val="00CD40D9"/>
    <w:rsid w:val="00CE09FC"/>
    <w:rsid w:val="00CE7D29"/>
    <w:rsid w:val="00CF2924"/>
    <w:rsid w:val="00D026C5"/>
    <w:rsid w:val="00D03C71"/>
    <w:rsid w:val="00D042F5"/>
    <w:rsid w:val="00D075AE"/>
    <w:rsid w:val="00D10D8C"/>
    <w:rsid w:val="00D127DD"/>
    <w:rsid w:val="00D3283F"/>
    <w:rsid w:val="00D3646D"/>
    <w:rsid w:val="00D411C0"/>
    <w:rsid w:val="00D42550"/>
    <w:rsid w:val="00D601A0"/>
    <w:rsid w:val="00D678A3"/>
    <w:rsid w:val="00D70BBA"/>
    <w:rsid w:val="00D725AE"/>
    <w:rsid w:val="00D726D0"/>
    <w:rsid w:val="00D74600"/>
    <w:rsid w:val="00D80CA7"/>
    <w:rsid w:val="00D854BD"/>
    <w:rsid w:val="00D862C0"/>
    <w:rsid w:val="00D86C11"/>
    <w:rsid w:val="00D935E5"/>
    <w:rsid w:val="00DA3D72"/>
    <w:rsid w:val="00DA55FC"/>
    <w:rsid w:val="00DB0B4A"/>
    <w:rsid w:val="00DB28D1"/>
    <w:rsid w:val="00DB521C"/>
    <w:rsid w:val="00DB782A"/>
    <w:rsid w:val="00DC3B15"/>
    <w:rsid w:val="00DD0B03"/>
    <w:rsid w:val="00DD5234"/>
    <w:rsid w:val="00DE4BEB"/>
    <w:rsid w:val="00DF322B"/>
    <w:rsid w:val="00DF4BEE"/>
    <w:rsid w:val="00E03D0F"/>
    <w:rsid w:val="00E11DD4"/>
    <w:rsid w:val="00E142F5"/>
    <w:rsid w:val="00E158BD"/>
    <w:rsid w:val="00E17F64"/>
    <w:rsid w:val="00E20C70"/>
    <w:rsid w:val="00E217E1"/>
    <w:rsid w:val="00E22D33"/>
    <w:rsid w:val="00E30CCE"/>
    <w:rsid w:val="00E3729A"/>
    <w:rsid w:val="00E41E9A"/>
    <w:rsid w:val="00E46585"/>
    <w:rsid w:val="00E512C0"/>
    <w:rsid w:val="00E54EC1"/>
    <w:rsid w:val="00E56EA1"/>
    <w:rsid w:val="00E6596F"/>
    <w:rsid w:val="00E75DE5"/>
    <w:rsid w:val="00E87F36"/>
    <w:rsid w:val="00EA2B63"/>
    <w:rsid w:val="00EB486A"/>
    <w:rsid w:val="00EB6C1D"/>
    <w:rsid w:val="00EC0961"/>
    <w:rsid w:val="00EC3D39"/>
    <w:rsid w:val="00EC4957"/>
    <w:rsid w:val="00EE7315"/>
    <w:rsid w:val="00EE7576"/>
    <w:rsid w:val="00EF49C4"/>
    <w:rsid w:val="00F07405"/>
    <w:rsid w:val="00F12586"/>
    <w:rsid w:val="00F1318D"/>
    <w:rsid w:val="00F2456F"/>
    <w:rsid w:val="00F263FF"/>
    <w:rsid w:val="00F45FEE"/>
    <w:rsid w:val="00F471D8"/>
    <w:rsid w:val="00F53232"/>
    <w:rsid w:val="00F55CA9"/>
    <w:rsid w:val="00F568FA"/>
    <w:rsid w:val="00F70FA1"/>
    <w:rsid w:val="00F92BF1"/>
    <w:rsid w:val="00F9338E"/>
    <w:rsid w:val="00FA0945"/>
    <w:rsid w:val="00FA1A44"/>
    <w:rsid w:val="00FB2DFF"/>
    <w:rsid w:val="00FB4EE4"/>
    <w:rsid w:val="00FD03E9"/>
    <w:rsid w:val="00FD0F9F"/>
    <w:rsid w:val="00FD31DD"/>
    <w:rsid w:val="00FE3267"/>
    <w:rsid w:val="00FF29A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B8"/>
    <w:pPr>
      <w:jc w:val="both"/>
    </w:pPr>
    <w:rPr>
      <w:rFonts w:eastAsia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CA17B8"/>
    <w:pPr>
      <w:keepNext/>
      <w:ind w:left="3540" w:hanging="3540"/>
      <w:jc w:val="center"/>
      <w:outlineLvl w:val="1"/>
    </w:p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CA17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CA17B8"/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CA17B8"/>
    <w:rPr>
      <w:rFonts w:ascii="Cambria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919</Words>
  <Characters>5243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Customer</cp:lastModifiedBy>
  <cp:revision>4</cp:revision>
  <cp:lastPrinted>2018-03-05T10:28:00Z</cp:lastPrinted>
  <dcterms:created xsi:type="dcterms:W3CDTF">2017-08-28T13:28:00Z</dcterms:created>
  <dcterms:modified xsi:type="dcterms:W3CDTF">2018-03-05T10:29:00Z</dcterms:modified>
</cp:coreProperties>
</file>